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DC" w:rsidRPr="00FA39A0" w:rsidRDefault="00FA39A0" w:rsidP="00A73F3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A39A0">
        <w:rPr>
          <w:rFonts w:ascii="Times New Roman" w:hAnsi="Times New Roman" w:cs="Times New Roman"/>
          <w:b/>
          <w:i/>
          <w:sz w:val="18"/>
          <w:szCs w:val="18"/>
        </w:rPr>
        <w:t>KEDVES SZÜLŐK!</w:t>
      </w:r>
    </w:p>
    <w:p w:rsidR="006C63DC" w:rsidRPr="00FA39A0" w:rsidRDefault="006C63DC" w:rsidP="00A73F3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39A0">
        <w:rPr>
          <w:rFonts w:ascii="Times New Roman" w:hAnsi="Times New Roman" w:cs="Times New Roman"/>
          <w:b/>
          <w:sz w:val="18"/>
          <w:szCs w:val="18"/>
        </w:rPr>
        <w:t xml:space="preserve">Mi, pedagógusok, </w:t>
      </w:r>
      <w:r w:rsidR="00FA39A0" w:rsidRPr="00FA39A0">
        <w:rPr>
          <w:rFonts w:ascii="Times New Roman" w:hAnsi="Times New Roman" w:cs="Times New Roman"/>
          <w:b/>
          <w:sz w:val="18"/>
          <w:szCs w:val="18"/>
        </w:rPr>
        <w:t>a segítség</w:t>
      </w:r>
      <w:r w:rsidR="003C3644">
        <w:rPr>
          <w:rFonts w:ascii="Times New Roman" w:hAnsi="Times New Roman" w:cs="Times New Roman"/>
          <w:b/>
          <w:sz w:val="18"/>
          <w:szCs w:val="18"/>
        </w:rPr>
        <w:t xml:space="preserve">üket </w:t>
      </w:r>
      <w:r w:rsidRPr="00FA39A0">
        <w:rPr>
          <w:rFonts w:ascii="Times New Roman" w:hAnsi="Times New Roman" w:cs="Times New Roman"/>
          <w:b/>
          <w:sz w:val="18"/>
          <w:szCs w:val="18"/>
        </w:rPr>
        <w:t>kérjük.</w:t>
      </w:r>
    </w:p>
    <w:p w:rsidR="006C63DC" w:rsidRPr="00FA39A0" w:rsidRDefault="006C63DC" w:rsidP="00A73F3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39A0">
        <w:rPr>
          <w:rFonts w:ascii="Times New Roman" w:hAnsi="Times New Roman" w:cs="Times New Roman"/>
          <w:b/>
          <w:sz w:val="18"/>
          <w:szCs w:val="18"/>
        </w:rPr>
        <w:t>Alá ke</w:t>
      </w:r>
      <w:r w:rsidR="00FA39A0" w:rsidRPr="00FA39A0">
        <w:rPr>
          <w:rFonts w:ascii="Times New Roman" w:hAnsi="Times New Roman" w:cs="Times New Roman"/>
          <w:b/>
          <w:sz w:val="18"/>
          <w:szCs w:val="18"/>
        </w:rPr>
        <w:t xml:space="preserve">llene írnunk egy Etikai Kódexet, </w:t>
      </w:r>
      <w:r w:rsidRPr="00FA39A0">
        <w:rPr>
          <w:rFonts w:ascii="Times New Roman" w:hAnsi="Times New Roman" w:cs="Times New Roman"/>
          <w:b/>
          <w:sz w:val="18"/>
          <w:szCs w:val="18"/>
        </w:rPr>
        <w:t xml:space="preserve">előírások és szabályok gyűjteményét arról, hogy mit NEM szabad tennünk iskolában és iskolán kívül. Ilyen előírások mindenütt léteznek, orvosoktól tűzoltókig, katonáktól diplomatákig. A nekünk szóló előírásokkal </w:t>
      </w:r>
      <w:r w:rsidR="00FA39A0" w:rsidRPr="00FA39A0">
        <w:rPr>
          <w:rFonts w:ascii="Times New Roman" w:hAnsi="Times New Roman" w:cs="Times New Roman"/>
          <w:b/>
          <w:sz w:val="18"/>
          <w:szCs w:val="18"/>
        </w:rPr>
        <w:t xml:space="preserve">legfőképp </w:t>
      </w:r>
      <w:r w:rsidRPr="00FA39A0">
        <w:rPr>
          <w:rFonts w:ascii="Times New Roman" w:hAnsi="Times New Roman" w:cs="Times New Roman"/>
          <w:b/>
          <w:sz w:val="18"/>
          <w:szCs w:val="18"/>
        </w:rPr>
        <w:t>két bajunk van.</w:t>
      </w:r>
    </w:p>
    <w:p w:rsidR="006C63DC" w:rsidRPr="00FA39A0" w:rsidRDefault="006C63DC" w:rsidP="00A73F3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</w:rPr>
      </w:pPr>
      <w:r w:rsidRPr="00FA39A0">
        <w:rPr>
          <w:rFonts w:ascii="Times New Roman" w:hAnsi="Times New Roman" w:cs="Times New Roman"/>
          <w:b/>
          <w:sz w:val="18"/>
          <w:szCs w:val="18"/>
        </w:rPr>
        <w:t>E</w:t>
      </w:r>
      <w:r w:rsidR="00FA39A0" w:rsidRPr="00FA39A0">
        <w:rPr>
          <w:rFonts w:ascii="Times New Roman" w:hAnsi="Times New Roman" w:cs="Times New Roman"/>
          <w:b/>
          <w:sz w:val="18"/>
          <w:szCs w:val="18"/>
        </w:rPr>
        <w:t>gyik, hogy annyira általánosak</w:t>
      </w:r>
      <w:r w:rsidRPr="00FA39A0">
        <w:rPr>
          <w:rFonts w:ascii="Times New Roman" w:hAnsi="Times New Roman" w:cs="Times New Roman"/>
          <w:b/>
          <w:sz w:val="18"/>
          <w:szCs w:val="18"/>
        </w:rPr>
        <w:t>, hogy ilyen alapon bárkit, bármikor elő lehet venni, csak azért, mert nem úgy táncolt, ahogy neki fütyültek. A másik, nagyobb baj az, ami hiányzik a szövegből. Nincs benne, hogy értelmes, önállóan gondolkozó embereket neveljünk a</w:t>
      </w:r>
      <w:r w:rsidR="003C3644">
        <w:rPr>
          <w:rFonts w:ascii="Times New Roman" w:hAnsi="Times New Roman" w:cs="Times New Roman"/>
          <w:b/>
          <w:sz w:val="18"/>
          <w:szCs w:val="18"/>
        </w:rPr>
        <w:t>z Önök gyerekei</w:t>
      </w:r>
      <w:r w:rsidRPr="00FA39A0">
        <w:rPr>
          <w:rFonts w:ascii="Times New Roman" w:hAnsi="Times New Roman" w:cs="Times New Roman"/>
          <w:b/>
          <w:sz w:val="18"/>
          <w:szCs w:val="18"/>
        </w:rPr>
        <w:t>ből, a gyerekeinkből, akik a hazájukban és másutt is megállják a helyüket, akik ismerik a kötelességeiket, de a jogaikat is,</w:t>
      </w:r>
      <w:r w:rsidR="00FA39A0" w:rsidRPr="00FA39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39A0">
        <w:rPr>
          <w:rFonts w:ascii="Times New Roman" w:hAnsi="Times New Roman" w:cs="Times New Roman"/>
          <w:b/>
          <w:sz w:val="18"/>
          <w:szCs w:val="18"/>
        </w:rPr>
        <w:t>akiknek nem eladó a lelkiismerete, akik nem buta szolgái, hanem okos polgárai Magyarországnak, Európának, a világnak. Ha ilyen szöveget össze tudnánk hozni, tanárok, szülők, minisztériumi emberek együtt, ezt szíves-örömest aláírnánk</w:t>
      </w:r>
      <w:r w:rsidRPr="00FA39A0">
        <w:rPr>
          <w:b/>
        </w:rPr>
        <w:t>.</w:t>
      </w:r>
    </w:p>
    <w:p w:rsidR="003C3644" w:rsidRPr="003C3644" w:rsidRDefault="003C3644" w:rsidP="00FA39A0">
      <w:pPr>
        <w:rPr>
          <w:rFonts w:ascii="Times New Roman" w:hAnsi="Times New Roman" w:cs="Times New Roman"/>
          <w:sz w:val="18"/>
          <w:szCs w:val="18"/>
        </w:rPr>
      </w:pPr>
    </w:p>
    <w:p w:rsidR="00E85D59" w:rsidRPr="00A73F3F" w:rsidRDefault="000A06FA" w:rsidP="00114A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73F3F">
        <w:rPr>
          <w:rFonts w:ascii="Times New Roman" w:hAnsi="Times New Roman" w:cs="Times New Roman"/>
          <w:sz w:val="18"/>
          <w:szCs w:val="18"/>
        </w:rPr>
        <w:t xml:space="preserve">A tervezet szerint a pedagógusnak </w:t>
      </w:r>
    </w:p>
    <w:p w:rsidR="00057CA6" w:rsidRPr="00E85D59" w:rsidRDefault="000A06FA" w:rsidP="00114A36">
      <w:pPr>
        <w:pStyle w:val="Listaszerbekezds"/>
        <w:shd w:val="clear" w:color="auto" w:fill="D9D9D9" w:themeFill="background1" w:themeFillShade="D9"/>
        <w:rPr>
          <w:rFonts w:ascii="Times New Roman" w:hAnsi="Times New Roman" w:cs="Times New Roman"/>
          <w:sz w:val="18"/>
          <w:szCs w:val="18"/>
        </w:rPr>
      </w:pPr>
      <w:proofErr w:type="gramStart"/>
      <w:r w:rsidRPr="00114A36">
        <w:rPr>
          <w:rFonts w:ascii="Times New Roman" w:hAnsi="Times New Roman" w:cs="Times New Roman"/>
          <w:b/>
          <w:sz w:val="18"/>
          <w:szCs w:val="18"/>
        </w:rPr>
        <w:t>mindenekelőtt</w:t>
      </w:r>
      <w:proofErr w:type="gramEnd"/>
      <w:r w:rsidRPr="00114A36">
        <w:rPr>
          <w:rFonts w:ascii="Times New Roman" w:hAnsi="Times New Roman" w:cs="Times New Roman"/>
          <w:b/>
          <w:sz w:val="18"/>
          <w:szCs w:val="18"/>
        </w:rPr>
        <w:t xml:space="preserve"> a nemzet érdekeit</w:t>
      </w:r>
      <w:r w:rsidR="00057CA6" w:rsidRPr="00114A36">
        <w:rPr>
          <w:rFonts w:ascii="Times New Roman" w:hAnsi="Times New Roman" w:cs="Times New Roman"/>
          <w:sz w:val="18"/>
          <w:szCs w:val="18"/>
        </w:rPr>
        <w:t xml:space="preserve"> </w:t>
      </w:r>
      <w:r w:rsidR="00057CA6" w:rsidRPr="00114A36">
        <w:rPr>
          <w:rFonts w:ascii="Times New Roman" w:hAnsi="Times New Roman" w:cs="Times New Roman"/>
          <w:b/>
          <w:sz w:val="18"/>
          <w:szCs w:val="18"/>
        </w:rPr>
        <w:t>kell szem előtt tartania</w:t>
      </w:r>
      <w:r w:rsidR="00057CA6" w:rsidRPr="00114A36">
        <w:rPr>
          <w:rFonts w:ascii="Times New Roman" w:hAnsi="Times New Roman" w:cs="Times New Roman"/>
          <w:sz w:val="18"/>
          <w:szCs w:val="18"/>
        </w:rPr>
        <w:t>.</w:t>
      </w:r>
    </w:p>
    <w:p w:rsidR="000A06FA" w:rsidRPr="00E85D59" w:rsidRDefault="000A06FA" w:rsidP="00FA39A0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 xml:space="preserve">Ön örülne, ha gyermeke tanárát etikai vétségben bűnösnek mondanák ki, mert a nemzet érdekével szemben </w:t>
      </w:r>
      <w:r w:rsidR="009F497E" w:rsidRPr="00E85D59">
        <w:rPr>
          <w:rFonts w:ascii="Times New Roman" w:hAnsi="Times New Roman" w:cs="Times New Roman"/>
          <w:sz w:val="18"/>
          <w:szCs w:val="18"/>
        </w:rPr>
        <w:t xml:space="preserve">az </w:t>
      </w:r>
      <w:r w:rsidR="009F497E" w:rsidRPr="00E85D59">
        <w:rPr>
          <w:rFonts w:ascii="Times New Roman" w:hAnsi="Times New Roman" w:cs="Times New Roman"/>
          <w:b/>
          <w:sz w:val="18"/>
          <w:szCs w:val="18"/>
        </w:rPr>
        <w:t xml:space="preserve">Ön </w:t>
      </w:r>
      <w:r w:rsidRPr="00E85D59">
        <w:rPr>
          <w:rFonts w:ascii="Times New Roman" w:hAnsi="Times New Roman" w:cs="Times New Roman"/>
          <w:b/>
          <w:sz w:val="18"/>
          <w:szCs w:val="18"/>
        </w:rPr>
        <w:t>gyermeke érdekét</w:t>
      </w:r>
      <w:r w:rsidRPr="00E85D59">
        <w:rPr>
          <w:rFonts w:ascii="Times New Roman" w:hAnsi="Times New Roman" w:cs="Times New Roman"/>
          <w:sz w:val="18"/>
          <w:szCs w:val="18"/>
        </w:rPr>
        <w:t xml:space="preserve"> tartotta szem előtt? </w:t>
      </w:r>
    </w:p>
    <w:p w:rsidR="00EA6476" w:rsidRPr="00E85D59" w:rsidRDefault="000A06FA" w:rsidP="00FA39A0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>Elítélendő, aki arra törekszik, hogy tanítvány</w:t>
      </w:r>
      <w:r w:rsidR="008145DB" w:rsidRPr="00E85D59">
        <w:rPr>
          <w:rFonts w:ascii="Times New Roman" w:hAnsi="Times New Roman" w:cs="Times New Roman"/>
          <w:sz w:val="18"/>
          <w:szCs w:val="18"/>
        </w:rPr>
        <w:t xml:space="preserve">a magasabb végzettséget szerezzen? </w:t>
      </w:r>
      <w:r w:rsidR="00EA6476" w:rsidRPr="00E85D59">
        <w:rPr>
          <w:rFonts w:ascii="Times New Roman" w:hAnsi="Times New Roman" w:cs="Times New Roman"/>
          <w:sz w:val="18"/>
          <w:szCs w:val="18"/>
        </w:rPr>
        <w:t xml:space="preserve">Hiszen a jelenlegi kormányzat szerint a nemzet érdeke, hogy több legyen a szakmunkás és kevesebb a gimnazista, a diplomás.  </w:t>
      </w:r>
      <w:r w:rsidR="00995AD6" w:rsidRPr="00E85D59">
        <w:rPr>
          <w:rFonts w:ascii="Times New Roman" w:hAnsi="Times New Roman" w:cs="Times New Roman"/>
          <w:sz w:val="18"/>
          <w:szCs w:val="18"/>
        </w:rPr>
        <w:t>És elítélendő</w:t>
      </w:r>
      <w:r w:rsidR="00995AD6" w:rsidRPr="00E85D59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995AD6" w:rsidRPr="00E85D59">
        <w:rPr>
          <w:rFonts w:ascii="Times New Roman" w:hAnsi="Times New Roman" w:cs="Times New Roman"/>
          <w:sz w:val="18"/>
          <w:szCs w:val="18"/>
        </w:rPr>
        <w:t>vajon, a</w:t>
      </w:r>
      <w:r w:rsidR="00EA6476" w:rsidRPr="00E85D59">
        <w:rPr>
          <w:rFonts w:ascii="Times New Roman" w:hAnsi="Times New Roman" w:cs="Times New Roman"/>
          <w:sz w:val="18"/>
          <w:szCs w:val="18"/>
        </w:rPr>
        <w:t xml:space="preserve">ki segítséget nyújt a külföldi állás vagy tanulási lehetőség megszerzéséhez, kockáztatva, hogy a fiatal a nemzet érdekével szemben külföldön fog boldogulni?  </w:t>
      </w:r>
    </w:p>
    <w:p w:rsidR="000A06FA" w:rsidRPr="00E85D59" w:rsidRDefault="002516DF" w:rsidP="00FA39A0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>Ön szerint e</w:t>
      </w:r>
      <w:r w:rsidR="000A06FA" w:rsidRPr="00E85D59">
        <w:rPr>
          <w:rFonts w:ascii="Times New Roman" w:hAnsi="Times New Roman" w:cs="Times New Roman"/>
          <w:sz w:val="18"/>
          <w:szCs w:val="18"/>
        </w:rPr>
        <w:t xml:space="preserve">tikai vétséget követ el, aki a történelem tanítása során </w:t>
      </w:r>
      <w:r w:rsidR="000A06FA" w:rsidRPr="00E85D59">
        <w:rPr>
          <w:rFonts w:ascii="Times New Roman" w:hAnsi="Times New Roman" w:cs="Times New Roman"/>
          <w:b/>
          <w:sz w:val="18"/>
          <w:szCs w:val="18"/>
        </w:rPr>
        <w:t>másképp értelmezi a nemzeti érdeket</w:t>
      </w:r>
      <w:r w:rsidR="009F497E" w:rsidRPr="00E85D59">
        <w:rPr>
          <w:rFonts w:ascii="Times New Roman" w:hAnsi="Times New Roman" w:cs="Times New Roman"/>
          <w:b/>
          <w:sz w:val="18"/>
          <w:szCs w:val="18"/>
        </w:rPr>
        <w:t>, mint</w:t>
      </w:r>
      <w:r w:rsidR="009F497E" w:rsidRPr="00E85D59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</w:t>
      </w:r>
      <w:r w:rsidR="009F497E" w:rsidRPr="00E85D59">
        <w:rPr>
          <w:rFonts w:ascii="Times New Roman" w:hAnsi="Times New Roman" w:cs="Times New Roman"/>
          <w:b/>
          <w:sz w:val="18"/>
          <w:szCs w:val="18"/>
        </w:rPr>
        <w:t xml:space="preserve">az </w:t>
      </w:r>
      <w:r w:rsidR="008145DB" w:rsidRPr="00E85D59">
        <w:rPr>
          <w:rFonts w:ascii="Times New Roman" w:hAnsi="Times New Roman" w:cs="Times New Roman"/>
          <w:b/>
          <w:sz w:val="18"/>
          <w:szCs w:val="18"/>
        </w:rPr>
        <w:t>aktuális</w:t>
      </w:r>
      <w:r w:rsidR="009F497E" w:rsidRPr="00E85D59">
        <w:rPr>
          <w:rFonts w:ascii="Times New Roman" w:hAnsi="Times New Roman" w:cs="Times New Roman"/>
          <w:b/>
          <w:sz w:val="18"/>
          <w:szCs w:val="18"/>
        </w:rPr>
        <w:t xml:space="preserve"> kormányzat</w:t>
      </w:r>
      <w:r w:rsidR="000A06FA" w:rsidRPr="00E85D59">
        <w:rPr>
          <w:rFonts w:ascii="Times New Roman" w:hAnsi="Times New Roman" w:cs="Times New Roman"/>
          <w:sz w:val="18"/>
          <w:szCs w:val="18"/>
        </w:rPr>
        <w:t>? És egy kormányváltás után akkor</w:t>
      </w:r>
      <w:r w:rsidR="009F497E" w:rsidRPr="00E85D59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9F497E" w:rsidRPr="00E85D59">
        <w:rPr>
          <w:rFonts w:ascii="Times New Roman" w:hAnsi="Times New Roman" w:cs="Times New Roman"/>
          <w:sz w:val="18"/>
          <w:szCs w:val="18"/>
        </w:rPr>
        <w:t>követ el vétséget</w:t>
      </w:r>
      <w:r w:rsidR="000A06FA" w:rsidRPr="00E85D59">
        <w:rPr>
          <w:rFonts w:ascii="Times New Roman" w:hAnsi="Times New Roman" w:cs="Times New Roman"/>
          <w:sz w:val="18"/>
          <w:szCs w:val="18"/>
        </w:rPr>
        <w:t>, ha nem változtat szemléletén a megváltozott ideológiának megfelelően?</w:t>
      </w:r>
    </w:p>
    <w:p w:rsidR="000A06FA" w:rsidRPr="00E85D59" w:rsidRDefault="000A06FA" w:rsidP="00FA39A0">
      <w:pPr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>Etikai vétséget követ el, aki – a nemzet</w:t>
      </w:r>
      <w:r w:rsidR="009F497E" w:rsidRPr="00E85D59">
        <w:rPr>
          <w:rFonts w:ascii="Times New Roman" w:hAnsi="Times New Roman" w:cs="Times New Roman"/>
          <w:sz w:val="18"/>
          <w:szCs w:val="18"/>
        </w:rPr>
        <w:t xml:space="preserve"> vélt érdekével ellentétben </w:t>
      </w:r>
      <w:r w:rsidR="00FA39A0">
        <w:rPr>
          <w:rFonts w:ascii="Times New Roman" w:hAnsi="Times New Roman" w:cs="Times New Roman"/>
          <w:sz w:val="18"/>
          <w:szCs w:val="18"/>
        </w:rPr>
        <w:t>–</w:t>
      </w:r>
      <w:r w:rsidR="009F497E" w:rsidRPr="00E85D59">
        <w:rPr>
          <w:rFonts w:ascii="Times New Roman" w:hAnsi="Times New Roman" w:cs="Times New Roman"/>
          <w:sz w:val="18"/>
          <w:szCs w:val="18"/>
        </w:rPr>
        <w:t xml:space="preserve"> arra bi</w:t>
      </w:r>
      <w:r w:rsidRPr="00E85D59">
        <w:rPr>
          <w:rFonts w:ascii="Times New Roman" w:hAnsi="Times New Roman" w:cs="Times New Roman"/>
          <w:sz w:val="18"/>
          <w:szCs w:val="18"/>
        </w:rPr>
        <w:t xml:space="preserve">ztatja a tanulókat, hogy ne gyűlöljék, ne tartsák terroristának, inkább segítsék a </w:t>
      </w:r>
      <w:r w:rsidR="009F497E" w:rsidRPr="00E85D59">
        <w:rPr>
          <w:rFonts w:ascii="Times New Roman" w:hAnsi="Times New Roman" w:cs="Times New Roman"/>
          <w:sz w:val="18"/>
          <w:szCs w:val="18"/>
        </w:rPr>
        <w:t>hazánkba érkező idegeneket</w:t>
      </w:r>
      <w:r w:rsidRPr="00E85D59">
        <w:rPr>
          <w:rFonts w:ascii="Times New Roman" w:hAnsi="Times New Roman" w:cs="Times New Roman"/>
          <w:sz w:val="18"/>
          <w:szCs w:val="18"/>
        </w:rPr>
        <w:t xml:space="preserve">? </w:t>
      </w:r>
    </w:p>
    <w:p w:rsidR="00E85D59" w:rsidRPr="00E85D59" w:rsidRDefault="00057CA6" w:rsidP="00FA39A0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>A tervezet szerint a pedagógus</w:t>
      </w:r>
    </w:p>
    <w:p w:rsidR="00E85D59" w:rsidRDefault="00057CA6" w:rsidP="00A73F3F">
      <w:pPr>
        <w:shd w:val="clear" w:color="auto" w:fill="D9D9D9" w:themeFill="background1" w:themeFillShade="D9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5D59">
        <w:rPr>
          <w:rFonts w:ascii="Times New Roman" w:hAnsi="Times New Roman" w:cs="Times New Roman"/>
          <w:b/>
          <w:bCs/>
          <w:sz w:val="18"/>
          <w:szCs w:val="18"/>
        </w:rPr>
        <w:t>külső</w:t>
      </w:r>
      <w:proofErr w:type="gramEnd"/>
      <w:r w:rsidRPr="00E85D59">
        <w:rPr>
          <w:rFonts w:ascii="Times New Roman" w:hAnsi="Times New Roman" w:cs="Times New Roman"/>
          <w:b/>
          <w:bCs/>
          <w:sz w:val="18"/>
          <w:szCs w:val="18"/>
        </w:rPr>
        <w:t xml:space="preserve"> megjelenésével is kifejezi hivatása rangját, </w:t>
      </w:r>
    </w:p>
    <w:p w:rsidR="00E85D59" w:rsidRDefault="00057CA6" w:rsidP="00A73F3F">
      <w:pPr>
        <w:shd w:val="clear" w:color="auto" w:fill="D9D9D9" w:themeFill="background1" w:themeFillShade="D9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E85D59">
        <w:rPr>
          <w:rFonts w:ascii="Times New Roman" w:hAnsi="Times New Roman" w:cs="Times New Roman"/>
          <w:b/>
          <w:bCs/>
          <w:sz w:val="18"/>
          <w:szCs w:val="18"/>
        </w:rPr>
        <w:t>beszédéből</w:t>
      </w:r>
      <w:proofErr w:type="gramEnd"/>
      <w:r w:rsidRPr="00E85D59">
        <w:rPr>
          <w:rFonts w:ascii="Times New Roman" w:hAnsi="Times New Roman" w:cs="Times New Roman"/>
          <w:b/>
          <w:bCs/>
          <w:sz w:val="18"/>
          <w:szCs w:val="18"/>
        </w:rPr>
        <w:t xml:space="preserve"> komolyság</w:t>
      </w:r>
      <w:r w:rsidRPr="00E85D59">
        <w:rPr>
          <w:rFonts w:ascii="Times New Roman" w:hAnsi="Times New Roman" w:cs="Times New Roman"/>
          <w:sz w:val="18"/>
          <w:szCs w:val="18"/>
        </w:rPr>
        <w:t xml:space="preserve"> érződik ki, </w:t>
      </w:r>
    </w:p>
    <w:p w:rsidR="000A06FA" w:rsidRPr="00E85D59" w:rsidRDefault="00057CA6" w:rsidP="00A73F3F">
      <w:pPr>
        <w:shd w:val="clear" w:color="auto" w:fill="D9D9D9" w:themeFill="background1" w:themeFillShade="D9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E85D59">
        <w:rPr>
          <w:rFonts w:ascii="Times New Roman" w:hAnsi="Times New Roman" w:cs="Times New Roman"/>
          <w:sz w:val="18"/>
          <w:szCs w:val="18"/>
        </w:rPr>
        <w:t>tartózkodik</w:t>
      </w:r>
      <w:proofErr w:type="gramEnd"/>
      <w:r w:rsidRPr="00E85D59">
        <w:rPr>
          <w:rFonts w:ascii="Times New Roman" w:hAnsi="Times New Roman" w:cs="Times New Roman"/>
          <w:sz w:val="18"/>
          <w:szCs w:val="18"/>
        </w:rPr>
        <w:t xml:space="preserve"> a </w:t>
      </w:r>
      <w:r w:rsidRPr="00E85D59">
        <w:rPr>
          <w:rFonts w:ascii="Times New Roman" w:hAnsi="Times New Roman" w:cs="Times New Roman"/>
          <w:b/>
          <w:bCs/>
          <w:sz w:val="18"/>
          <w:szCs w:val="18"/>
        </w:rPr>
        <w:t>környezetéből megbotránkozást kiváltó megnyilvánulásoktó</w:t>
      </w:r>
      <w:r w:rsidRPr="00E85D59">
        <w:rPr>
          <w:rFonts w:ascii="Times New Roman" w:hAnsi="Times New Roman" w:cs="Times New Roman"/>
          <w:sz w:val="18"/>
          <w:szCs w:val="18"/>
        </w:rPr>
        <w:t>l.</w:t>
      </w:r>
    </w:p>
    <w:p w:rsidR="00057CA6" w:rsidRPr="00E85D59" w:rsidRDefault="00057CA6" w:rsidP="003C3644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85D59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Ön örülne, ha </w:t>
      </w:r>
      <w:r w:rsidR="008E2A03" w:rsidRPr="00E85D59">
        <w:rPr>
          <w:rFonts w:ascii="Times New Roman" w:hAnsi="Times New Roman" w:cs="Times New Roman"/>
          <w:bCs/>
          <w:sz w:val="18"/>
          <w:szCs w:val="18"/>
        </w:rPr>
        <w:t xml:space="preserve">gyermeke </w:t>
      </w:r>
      <w:r w:rsidR="008145DB" w:rsidRPr="00E85D59">
        <w:rPr>
          <w:rFonts w:ascii="Times New Roman" w:hAnsi="Times New Roman" w:cs="Times New Roman"/>
          <w:b/>
          <w:bCs/>
          <w:sz w:val="18"/>
          <w:szCs w:val="18"/>
        </w:rPr>
        <w:t>mókázó</w:t>
      </w:r>
      <w:r w:rsidR="008E2A03" w:rsidRPr="00E85D59">
        <w:rPr>
          <w:rFonts w:ascii="Times New Roman" w:hAnsi="Times New Roman" w:cs="Times New Roman"/>
          <w:bCs/>
          <w:sz w:val="18"/>
          <w:szCs w:val="18"/>
        </w:rPr>
        <w:t xml:space="preserve"> tanító nénijét etikai bizottság elé citálnák</w:t>
      </w:r>
      <w:r w:rsidR="008145DB" w:rsidRPr="00E85D59">
        <w:rPr>
          <w:rFonts w:ascii="Times New Roman" w:hAnsi="Times New Roman" w:cs="Times New Roman"/>
          <w:bCs/>
          <w:sz w:val="18"/>
          <w:szCs w:val="18"/>
        </w:rPr>
        <w:t>, mert beszédéből nem érződik ki komolyság</w:t>
      </w:r>
      <w:r w:rsidR="008E2A03" w:rsidRPr="00E85D59">
        <w:rPr>
          <w:rFonts w:ascii="Times New Roman" w:hAnsi="Times New Roman" w:cs="Times New Roman"/>
          <w:bCs/>
          <w:sz w:val="18"/>
          <w:szCs w:val="18"/>
        </w:rPr>
        <w:t xml:space="preserve">? Ha elítélnék azt a fizikatanárt, aki kétértelmű kommentárral teszi érdekessé egy jelenség magyarázatát? Ha nem taníthatnának azok </w:t>
      </w:r>
      <w:r w:rsidR="008E2A03" w:rsidRPr="00E85D59">
        <w:rPr>
          <w:rFonts w:ascii="Times New Roman" w:hAnsi="Times New Roman" w:cs="Times New Roman"/>
          <w:b/>
          <w:bCs/>
          <w:sz w:val="18"/>
          <w:szCs w:val="18"/>
        </w:rPr>
        <w:t>a különc tanárok</w:t>
      </w:r>
      <w:r w:rsidR="008E2A03" w:rsidRPr="00E85D59">
        <w:rPr>
          <w:rFonts w:ascii="Times New Roman" w:hAnsi="Times New Roman" w:cs="Times New Roman"/>
          <w:bCs/>
          <w:sz w:val="18"/>
          <w:szCs w:val="18"/>
        </w:rPr>
        <w:t xml:space="preserve">, akik képtelenek normálisan felöltözni, úri módon viselkedni, de </w:t>
      </w:r>
      <w:r w:rsidR="00200784" w:rsidRPr="00E85D59">
        <w:rPr>
          <w:rFonts w:ascii="Times New Roman" w:hAnsi="Times New Roman" w:cs="Times New Roman"/>
          <w:b/>
          <w:bCs/>
          <w:sz w:val="18"/>
          <w:szCs w:val="18"/>
        </w:rPr>
        <w:t>tárgyuk és a tanítás megszállottjai</w:t>
      </w:r>
      <w:r w:rsidR="00200784" w:rsidRPr="00E85D59">
        <w:rPr>
          <w:rFonts w:ascii="Times New Roman" w:hAnsi="Times New Roman" w:cs="Times New Roman"/>
          <w:bCs/>
          <w:sz w:val="18"/>
          <w:szCs w:val="18"/>
        </w:rPr>
        <w:t>, és óráik olyan érdekesek</w:t>
      </w:r>
      <w:r w:rsidR="008E2A03" w:rsidRPr="00E85D59">
        <w:rPr>
          <w:rFonts w:ascii="Times New Roman" w:hAnsi="Times New Roman" w:cs="Times New Roman"/>
          <w:bCs/>
          <w:sz w:val="18"/>
          <w:szCs w:val="18"/>
        </w:rPr>
        <w:t>, hogy rajonganak értük a gyerekek? Meg kellett volna fosztani a tanítás lehetőségétől a legismertebb magy</w:t>
      </w:r>
      <w:r w:rsidR="00E85D59" w:rsidRPr="00E85D59">
        <w:rPr>
          <w:rFonts w:ascii="Times New Roman" w:hAnsi="Times New Roman" w:cs="Times New Roman"/>
          <w:bCs/>
          <w:sz w:val="18"/>
          <w:szCs w:val="18"/>
        </w:rPr>
        <w:t xml:space="preserve">ar női </w:t>
      </w:r>
      <w:r w:rsidR="008E2A03" w:rsidRPr="00E85D59">
        <w:rPr>
          <w:rFonts w:ascii="Times New Roman" w:hAnsi="Times New Roman" w:cs="Times New Roman"/>
          <w:bCs/>
          <w:sz w:val="18"/>
          <w:szCs w:val="18"/>
        </w:rPr>
        <w:t xml:space="preserve">matematikust, Péter Rózsát, mert </w:t>
      </w:r>
      <w:r w:rsidR="00367D83" w:rsidRPr="00E85D59">
        <w:rPr>
          <w:rFonts w:ascii="Times New Roman" w:hAnsi="Times New Roman" w:cs="Times New Roman"/>
          <w:bCs/>
          <w:sz w:val="18"/>
          <w:szCs w:val="18"/>
        </w:rPr>
        <w:t xml:space="preserve">slamposan, szegényesen, egyetemi tanárhoz méltatlanul öltözködött? </w:t>
      </w:r>
      <w:r w:rsidR="008E2A03" w:rsidRPr="00E85D5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95AD6" w:rsidRPr="00984A7D" w:rsidRDefault="00EA6476" w:rsidP="00FA39A0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85D59">
        <w:rPr>
          <w:rFonts w:ascii="Times New Roman" w:hAnsi="Times New Roman" w:cs="Times New Roman"/>
          <w:bCs/>
          <w:sz w:val="18"/>
          <w:szCs w:val="18"/>
        </w:rPr>
        <w:t xml:space="preserve">Ön örülne, ha bárki feljelenthetné gyermeke pedagógusát, mert valamely megnyilvánulása megbotránkoztatta őt? </w:t>
      </w:r>
      <w:r w:rsidR="00A316E8" w:rsidRPr="00E85D59">
        <w:rPr>
          <w:rFonts w:ascii="Times New Roman" w:hAnsi="Times New Roman" w:cs="Times New Roman"/>
          <w:bCs/>
          <w:sz w:val="18"/>
          <w:szCs w:val="18"/>
        </w:rPr>
        <w:t>Ön még sosem tapasztalta, hogy vél</w:t>
      </w:r>
      <w:r w:rsidRPr="00E85D59">
        <w:rPr>
          <w:rFonts w:ascii="Times New Roman" w:hAnsi="Times New Roman" w:cs="Times New Roman"/>
          <w:bCs/>
          <w:sz w:val="18"/>
          <w:szCs w:val="18"/>
        </w:rPr>
        <w:t xml:space="preserve">eménye, kijelentései </w:t>
      </w:r>
      <w:r w:rsidRPr="00E85D59">
        <w:rPr>
          <w:rFonts w:ascii="Times New Roman" w:hAnsi="Times New Roman" w:cs="Times New Roman"/>
          <w:b/>
          <w:bCs/>
          <w:sz w:val="18"/>
          <w:szCs w:val="18"/>
        </w:rPr>
        <w:t>környezetében valakiből</w:t>
      </w:r>
      <w:r w:rsidRPr="00E85D5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316E8" w:rsidRPr="00E85D59">
        <w:rPr>
          <w:rFonts w:ascii="Times New Roman" w:hAnsi="Times New Roman" w:cs="Times New Roman"/>
          <w:bCs/>
          <w:sz w:val="18"/>
          <w:szCs w:val="18"/>
        </w:rPr>
        <w:t xml:space="preserve">megbotránkoztatást váltanak ki? Ha például kiállt valamilyen, mások által elítélt kisebbség mellett? Vagy megengedett valamit gyermekének, amit mások megengedhetetlennek tartottak? </w:t>
      </w:r>
    </w:p>
    <w:p w:rsidR="00E85D59" w:rsidRPr="00114A36" w:rsidRDefault="00A316E8" w:rsidP="00114A3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4A36">
        <w:rPr>
          <w:rFonts w:ascii="Times New Roman" w:hAnsi="Times New Roman" w:cs="Times New Roman"/>
          <w:sz w:val="18"/>
          <w:szCs w:val="18"/>
        </w:rPr>
        <w:t xml:space="preserve">A tervezet szerint a </w:t>
      </w:r>
      <w:r w:rsidR="00057CA6" w:rsidRPr="00114A36">
        <w:rPr>
          <w:rFonts w:ascii="Times New Roman" w:hAnsi="Times New Roman" w:cs="Times New Roman"/>
          <w:sz w:val="18"/>
          <w:szCs w:val="18"/>
        </w:rPr>
        <w:t xml:space="preserve">pedagógus </w:t>
      </w:r>
    </w:p>
    <w:p w:rsidR="00D12A2B" w:rsidRDefault="00057CA6" w:rsidP="00114A36">
      <w:pPr>
        <w:pStyle w:val="Listaszerbekezds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E85D59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85D59">
        <w:rPr>
          <w:rFonts w:ascii="Times New Roman" w:hAnsi="Times New Roman" w:cs="Times New Roman"/>
          <w:sz w:val="18"/>
          <w:szCs w:val="18"/>
        </w:rPr>
        <w:t xml:space="preserve"> mor</w:t>
      </w:r>
      <w:r w:rsidR="00A316E8" w:rsidRPr="00E85D59">
        <w:rPr>
          <w:rFonts w:ascii="Times New Roman" w:hAnsi="Times New Roman" w:cs="Times New Roman"/>
          <w:sz w:val="18"/>
          <w:szCs w:val="18"/>
        </w:rPr>
        <w:t xml:space="preserve">ális kérdések megítélése során </w:t>
      </w:r>
      <w:r w:rsidRPr="00E85D59">
        <w:rPr>
          <w:rFonts w:ascii="Times New Roman" w:hAnsi="Times New Roman" w:cs="Times New Roman"/>
          <w:b/>
          <w:bCs/>
          <w:sz w:val="18"/>
          <w:szCs w:val="18"/>
        </w:rPr>
        <w:t xml:space="preserve">a nevelőtestülettel egységben lép fel. </w:t>
      </w:r>
    </w:p>
    <w:p w:rsidR="00D12A2B" w:rsidRDefault="00A316E8" w:rsidP="00114A36">
      <w:pPr>
        <w:pStyle w:val="Listaszerbekezds"/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>M</w:t>
      </w:r>
      <w:r w:rsidR="00057CA6" w:rsidRPr="00E85D59">
        <w:rPr>
          <w:rFonts w:ascii="Times New Roman" w:hAnsi="Times New Roman" w:cs="Times New Roman"/>
          <w:sz w:val="18"/>
          <w:szCs w:val="18"/>
        </w:rPr>
        <w:t xml:space="preserve">inden olyan eseményt, </w:t>
      </w:r>
      <w:r w:rsidR="00057CA6" w:rsidRPr="00E85D59">
        <w:rPr>
          <w:rFonts w:ascii="Times New Roman" w:hAnsi="Times New Roman" w:cs="Times New Roman"/>
          <w:b/>
          <w:bCs/>
          <w:sz w:val="18"/>
          <w:szCs w:val="18"/>
        </w:rPr>
        <w:t>amely az intézmény jó hírnevét, szakmai megbecsültségét csorbíthatja, kizárólag a nevelőtestület tagjaival vitat meg</w:t>
      </w:r>
      <w:r w:rsidRPr="00E85D5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57CA6" w:rsidRPr="00E85D59" w:rsidRDefault="00A316E8" w:rsidP="00114A36">
      <w:pPr>
        <w:pStyle w:val="Listaszerbekezds"/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>Mi</w:t>
      </w:r>
      <w:r w:rsidR="00057CA6" w:rsidRPr="00E85D59">
        <w:rPr>
          <w:rFonts w:ascii="Times New Roman" w:hAnsi="Times New Roman" w:cs="Times New Roman"/>
          <w:sz w:val="18"/>
          <w:szCs w:val="18"/>
        </w:rPr>
        <w:t>ndaddig</w:t>
      </w:r>
      <w:r w:rsidR="00057CA6" w:rsidRPr="00E85D59">
        <w:rPr>
          <w:rFonts w:ascii="Times New Roman" w:hAnsi="Times New Roman" w:cs="Times New Roman"/>
          <w:b/>
          <w:bCs/>
          <w:sz w:val="18"/>
          <w:szCs w:val="18"/>
        </w:rPr>
        <w:t xml:space="preserve"> kiáll kollégája</w:t>
      </w:r>
      <w:r w:rsidRPr="00E85D59">
        <w:rPr>
          <w:rFonts w:ascii="Times New Roman" w:hAnsi="Times New Roman" w:cs="Times New Roman"/>
          <w:b/>
          <w:bCs/>
          <w:sz w:val="18"/>
          <w:szCs w:val="18"/>
        </w:rPr>
        <w:t>, ill. a vezető, a fenntartó és a működtető, továbbá más irá</w:t>
      </w:r>
      <w:r w:rsidR="00D12A2B">
        <w:rPr>
          <w:rFonts w:ascii="Times New Roman" w:hAnsi="Times New Roman" w:cs="Times New Roman"/>
          <w:b/>
          <w:bCs/>
          <w:sz w:val="18"/>
          <w:szCs w:val="18"/>
        </w:rPr>
        <w:t>nyító szerv</w:t>
      </w:r>
      <w:r w:rsidRPr="00E85D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57CA6" w:rsidRPr="00E85D59">
        <w:rPr>
          <w:rFonts w:ascii="Times New Roman" w:hAnsi="Times New Roman" w:cs="Times New Roman"/>
          <w:b/>
          <w:bCs/>
          <w:sz w:val="18"/>
          <w:szCs w:val="18"/>
        </w:rPr>
        <w:t>mellett</w:t>
      </w:r>
      <w:r w:rsidR="00057CA6" w:rsidRPr="00E85D59">
        <w:rPr>
          <w:rFonts w:ascii="Times New Roman" w:hAnsi="Times New Roman" w:cs="Times New Roman"/>
          <w:sz w:val="18"/>
          <w:szCs w:val="18"/>
        </w:rPr>
        <w:t>, amíg a kollégája szakmai vagy etikai hibája, mulasztása kétséget kizáróan be nem bizonyosodik</w:t>
      </w:r>
      <w:r w:rsidRPr="00E85D59">
        <w:rPr>
          <w:rFonts w:ascii="Times New Roman" w:hAnsi="Times New Roman" w:cs="Times New Roman"/>
          <w:sz w:val="18"/>
          <w:szCs w:val="18"/>
        </w:rPr>
        <w:t>.</w:t>
      </w:r>
    </w:p>
    <w:p w:rsidR="00A316E8" w:rsidRPr="00E85D59" w:rsidRDefault="00A316E8" w:rsidP="003C3644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>Ön megbízna abban a tanárban, aki, amikor tudomására hozz</w:t>
      </w:r>
      <w:r w:rsidR="00367D83" w:rsidRPr="00E85D59">
        <w:rPr>
          <w:rFonts w:ascii="Times New Roman" w:hAnsi="Times New Roman" w:cs="Times New Roman"/>
          <w:sz w:val="18"/>
          <w:szCs w:val="18"/>
        </w:rPr>
        <w:t>ák</w:t>
      </w:r>
      <w:r w:rsidRPr="00E85D59">
        <w:rPr>
          <w:rFonts w:ascii="Times New Roman" w:hAnsi="Times New Roman" w:cs="Times New Roman"/>
          <w:sz w:val="18"/>
          <w:szCs w:val="18"/>
        </w:rPr>
        <w:t xml:space="preserve"> kollégája, főnöke valamilyen hibáját, </w:t>
      </w:r>
      <w:r w:rsidRPr="00D12A2B">
        <w:rPr>
          <w:rFonts w:ascii="Times New Roman" w:hAnsi="Times New Roman" w:cs="Times New Roman"/>
          <w:b/>
          <w:sz w:val="18"/>
          <w:szCs w:val="18"/>
        </w:rPr>
        <w:t>kapásból elutasít</w:t>
      </w:r>
      <w:r w:rsidR="00200784" w:rsidRPr="00D12A2B">
        <w:rPr>
          <w:rFonts w:ascii="Times New Roman" w:hAnsi="Times New Roman" w:cs="Times New Roman"/>
          <w:b/>
          <w:sz w:val="18"/>
          <w:szCs w:val="18"/>
        </w:rPr>
        <w:t>ja a vádat</w:t>
      </w:r>
      <w:r w:rsidR="00200784" w:rsidRPr="00E85D59">
        <w:rPr>
          <w:rFonts w:ascii="Times New Roman" w:hAnsi="Times New Roman" w:cs="Times New Roman"/>
          <w:sz w:val="18"/>
          <w:szCs w:val="18"/>
        </w:rPr>
        <w:t xml:space="preserve">, és védelmébe veszi a kollégát? </w:t>
      </w:r>
      <w:r w:rsidRPr="00E85D59">
        <w:rPr>
          <w:rFonts w:ascii="Times New Roman" w:hAnsi="Times New Roman" w:cs="Times New Roman"/>
          <w:sz w:val="18"/>
          <w:szCs w:val="18"/>
        </w:rPr>
        <w:t xml:space="preserve">Helyesnek tartja, hogy ha </w:t>
      </w:r>
      <w:r w:rsidR="00FD19BE" w:rsidRPr="00E85D59">
        <w:rPr>
          <w:rFonts w:ascii="Times New Roman" w:hAnsi="Times New Roman" w:cs="Times New Roman"/>
          <w:sz w:val="18"/>
          <w:szCs w:val="18"/>
        </w:rPr>
        <w:t xml:space="preserve">a szülő vagy a gyermek sérelmez, kritizál valamit, akkor a tanár erről még csak nem is vitatkozhat? </w:t>
      </w:r>
      <w:r w:rsidR="00EB6911" w:rsidRPr="00E85D59">
        <w:rPr>
          <w:rFonts w:ascii="Times New Roman" w:hAnsi="Times New Roman" w:cs="Times New Roman"/>
          <w:sz w:val="18"/>
          <w:szCs w:val="18"/>
        </w:rPr>
        <w:t xml:space="preserve">Nem azt tartaná fontosnak, hogy </w:t>
      </w:r>
      <w:r w:rsidR="00EB6911" w:rsidRPr="00E85D59">
        <w:rPr>
          <w:rFonts w:ascii="Times New Roman" w:hAnsi="Times New Roman" w:cs="Times New Roman"/>
          <w:b/>
          <w:sz w:val="18"/>
          <w:szCs w:val="18"/>
        </w:rPr>
        <w:t>a tanár a gyermek mellett álljon ki</w:t>
      </w:r>
      <w:r w:rsidR="00EB6911" w:rsidRPr="00E85D59">
        <w:rPr>
          <w:rFonts w:ascii="Times New Roman" w:hAnsi="Times New Roman" w:cs="Times New Roman"/>
          <w:sz w:val="18"/>
          <w:szCs w:val="18"/>
        </w:rPr>
        <w:t xml:space="preserve">, akár kollégáival szemben is? </w:t>
      </w:r>
      <w:r w:rsidR="00FD19BE" w:rsidRPr="00E85D59">
        <w:rPr>
          <w:rFonts w:ascii="Times New Roman" w:hAnsi="Times New Roman" w:cs="Times New Roman"/>
          <w:sz w:val="18"/>
          <w:szCs w:val="18"/>
        </w:rPr>
        <w:t xml:space="preserve">Örülne, hogy gyermekét </w:t>
      </w:r>
      <w:r w:rsidR="00200784" w:rsidRPr="00E85D59">
        <w:rPr>
          <w:rFonts w:ascii="Times New Roman" w:hAnsi="Times New Roman" w:cs="Times New Roman"/>
          <w:sz w:val="18"/>
          <w:szCs w:val="18"/>
        </w:rPr>
        <w:t xml:space="preserve">csak </w:t>
      </w:r>
      <w:r w:rsidR="00FD19BE" w:rsidRPr="00E85D59">
        <w:rPr>
          <w:rFonts w:ascii="Times New Roman" w:hAnsi="Times New Roman" w:cs="Times New Roman"/>
          <w:sz w:val="18"/>
          <w:szCs w:val="18"/>
        </w:rPr>
        <w:t>olyan</w:t>
      </w:r>
      <w:r w:rsidR="00200784" w:rsidRPr="00E85D59">
        <w:rPr>
          <w:rFonts w:ascii="Times New Roman" w:hAnsi="Times New Roman" w:cs="Times New Roman"/>
          <w:sz w:val="18"/>
          <w:szCs w:val="18"/>
        </w:rPr>
        <w:t xml:space="preserve"> tanár taníthatja</w:t>
      </w:r>
      <w:r w:rsidR="00EB6911" w:rsidRPr="00E85D59">
        <w:rPr>
          <w:rFonts w:ascii="Times New Roman" w:hAnsi="Times New Roman" w:cs="Times New Roman"/>
          <w:sz w:val="18"/>
          <w:szCs w:val="18"/>
        </w:rPr>
        <w:t xml:space="preserve">, akinek </w:t>
      </w:r>
      <w:r w:rsidR="00E85D59" w:rsidRPr="00E85D59">
        <w:rPr>
          <w:rFonts w:ascii="Times New Roman" w:hAnsi="Times New Roman" w:cs="Times New Roman"/>
          <w:sz w:val="18"/>
          <w:szCs w:val="18"/>
        </w:rPr>
        <w:t>erkölcsi</w:t>
      </w:r>
      <w:r w:rsidR="00EB6911" w:rsidRPr="00E85D59">
        <w:rPr>
          <w:rFonts w:ascii="Times New Roman" w:hAnsi="Times New Roman" w:cs="Times New Roman"/>
          <w:sz w:val="18"/>
          <w:szCs w:val="18"/>
        </w:rPr>
        <w:t xml:space="preserve"> </w:t>
      </w:r>
      <w:r w:rsidR="00FD19BE" w:rsidRPr="00E85D59">
        <w:rPr>
          <w:rFonts w:ascii="Times New Roman" w:hAnsi="Times New Roman" w:cs="Times New Roman"/>
          <w:sz w:val="18"/>
          <w:szCs w:val="18"/>
        </w:rPr>
        <w:t xml:space="preserve">kérdésekben </w:t>
      </w:r>
      <w:r w:rsidR="00FD19BE" w:rsidRPr="00E85D59">
        <w:rPr>
          <w:rFonts w:ascii="Times New Roman" w:hAnsi="Times New Roman" w:cs="Times New Roman"/>
          <w:b/>
          <w:sz w:val="18"/>
          <w:szCs w:val="18"/>
        </w:rPr>
        <w:t>nem lehet önálló véleménye</w:t>
      </w:r>
      <w:r w:rsidR="00FD19BE" w:rsidRPr="00E85D59">
        <w:rPr>
          <w:rFonts w:ascii="Times New Roman" w:hAnsi="Times New Roman" w:cs="Times New Roman"/>
          <w:sz w:val="18"/>
          <w:szCs w:val="18"/>
        </w:rPr>
        <w:t xml:space="preserve">? </w:t>
      </w:r>
    </w:p>
    <w:p w:rsidR="00FD19BE" w:rsidRPr="00E85D59" w:rsidRDefault="00FD19BE" w:rsidP="00FA39A0">
      <w:pPr>
        <w:jc w:val="both"/>
        <w:rPr>
          <w:rFonts w:ascii="Times New Roman" w:hAnsi="Times New Roman" w:cs="Times New Roman"/>
          <w:sz w:val="18"/>
          <w:szCs w:val="18"/>
        </w:rPr>
      </w:pPr>
      <w:r w:rsidRPr="00E85D59">
        <w:rPr>
          <w:rFonts w:ascii="Times New Roman" w:hAnsi="Times New Roman" w:cs="Times New Roman"/>
          <w:sz w:val="18"/>
          <w:szCs w:val="18"/>
        </w:rPr>
        <w:t xml:space="preserve">Jónak tartja, ha bárki feljelentheti gyermeke </w:t>
      </w:r>
      <w:r w:rsidR="00200784" w:rsidRPr="00E85D59">
        <w:rPr>
          <w:rFonts w:ascii="Times New Roman" w:hAnsi="Times New Roman" w:cs="Times New Roman"/>
          <w:sz w:val="18"/>
          <w:szCs w:val="18"/>
        </w:rPr>
        <w:t>kedvenc tanárát</w:t>
      </w:r>
      <w:r w:rsidRPr="00E85D59">
        <w:rPr>
          <w:rFonts w:ascii="Times New Roman" w:hAnsi="Times New Roman" w:cs="Times New Roman"/>
          <w:sz w:val="18"/>
          <w:szCs w:val="18"/>
        </w:rPr>
        <w:t xml:space="preserve">, ha baráti társaságban </w:t>
      </w:r>
      <w:r w:rsidRPr="00E85D59">
        <w:rPr>
          <w:rFonts w:ascii="Times New Roman" w:hAnsi="Times New Roman" w:cs="Times New Roman"/>
          <w:b/>
          <w:sz w:val="18"/>
          <w:szCs w:val="18"/>
        </w:rPr>
        <w:t>kritizálja</w:t>
      </w:r>
      <w:r w:rsidRPr="00E85D59">
        <w:rPr>
          <w:rFonts w:ascii="Times New Roman" w:hAnsi="Times New Roman" w:cs="Times New Roman"/>
          <w:sz w:val="18"/>
          <w:szCs w:val="18"/>
        </w:rPr>
        <w:t xml:space="preserve"> a KLIK működését, vagy csak kétségét fejezi ki annak helyességével kapcsol</w:t>
      </w:r>
      <w:r w:rsidR="00EB6911" w:rsidRPr="00E85D59">
        <w:rPr>
          <w:rFonts w:ascii="Times New Roman" w:hAnsi="Times New Roman" w:cs="Times New Roman"/>
          <w:sz w:val="18"/>
          <w:szCs w:val="18"/>
        </w:rPr>
        <w:t>a</w:t>
      </w:r>
      <w:r w:rsidRPr="00E85D59">
        <w:rPr>
          <w:rFonts w:ascii="Times New Roman" w:hAnsi="Times New Roman" w:cs="Times New Roman"/>
          <w:sz w:val="18"/>
          <w:szCs w:val="18"/>
        </w:rPr>
        <w:t>tban?</w:t>
      </w:r>
    </w:p>
    <w:p w:rsidR="00EB6911" w:rsidRPr="00E85D59" w:rsidRDefault="00FD19BE" w:rsidP="003C3644">
      <w:pPr>
        <w:spacing w:after="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85D59">
        <w:rPr>
          <w:rFonts w:ascii="Times New Roman" w:hAnsi="Times New Roman" w:cs="Times New Roman"/>
          <w:i/>
          <w:sz w:val="18"/>
          <w:szCs w:val="18"/>
        </w:rPr>
        <w:t>Ezek sajnos nem komolytalan kérdések. A köznevelési törvény szerint „</w:t>
      </w:r>
      <w:r w:rsidRPr="00E85D59">
        <w:rPr>
          <w:rFonts w:ascii="Times New Roman" w:hAnsi="Times New Roman" w:cs="Times New Roman"/>
          <w:b/>
          <w:i/>
          <w:sz w:val="18"/>
          <w:szCs w:val="18"/>
        </w:rPr>
        <w:t>Az etikai eljárást az etikai vétség gyanújáról való tudomásszerzés esetén hivatalból kell megindítani</w:t>
      </w:r>
      <w:r w:rsidRPr="00E85D59">
        <w:rPr>
          <w:rFonts w:ascii="Times New Roman" w:hAnsi="Times New Roman" w:cs="Times New Roman"/>
          <w:i/>
          <w:sz w:val="18"/>
          <w:szCs w:val="18"/>
        </w:rPr>
        <w:t xml:space="preserve">.” Tehát </w:t>
      </w:r>
      <w:r w:rsidR="00EB6911" w:rsidRPr="00E85D59">
        <w:rPr>
          <w:rFonts w:ascii="Times New Roman" w:hAnsi="Times New Roman" w:cs="Times New Roman"/>
          <w:i/>
          <w:sz w:val="18"/>
          <w:szCs w:val="18"/>
        </w:rPr>
        <w:t>ha valaki a felsorolt „vétségekkel” kapcsolatban</w:t>
      </w:r>
      <w:r w:rsidRPr="00E85D59">
        <w:rPr>
          <w:rFonts w:ascii="Times New Roman" w:hAnsi="Times New Roman" w:cs="Times New Roman"/>
          <w:i/>
          <w:sz w:val="18"/>
          <w:szCs w:val="18"/>
        </w:rPr>
        <w:t xml:space="preserve"> bejelentés</w:t>
      </w:r>
      <w:r w:rsidR="00EB6911" w:rsidRPr="00E85D59">
        <w:rPr>
          <w:rFonts w:ascii="Times New Roman" w:hAnsi="Times New Roman" w:cs="Times New Roman"/>
          <w:i/>
          <w:sz w:val="18"/>
          <w:szCs w:val="18"/>
        </w:rPr>
        <w:t>t tesz</w:t>
      </w:r>
      <w:r w:rsidR="00FA24DF" w:rsidRPr="00E85D59">
        <w:rPr>
          <w:rFonts w:ascii="Times New Roman" w:hAnsi="Times New Roman" w:cs="Times New Roman"/>
          <w:i/>
          <w:sz w:val="18"/>
          <w:szCs w:val="18"/>
        </w:rPr>
        <w:t xml:space="preserve">, a tanár </w:t>
      </w:r>
      <w:r w:rsidR="00EB6911" w:rsidRPr="00E85D59">
        <w:rPr>
          <w:rFonts w:ascii="Times New Roman" w:hAnsi="Times New Roman" w:cs="Times New Roman"/>
          <w:i/>
          <w:sz w:val="18"/>
          <w:szCs w:val="18"/>
        </w:rPr>
        <w:t>nem kerülheti el a meghurcoltatást.</w:t>
      </w:r>
    </w:p>
    <w:p w:rsidR="00FA24DF" w:rsidRDefault="00FA24DF" w:rsidP="00FA39A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85D59">
        <w:rPr>
          <w:rFonts w:ascii="Times New Roman" w:hAnsi="Times New Roman" w:cs="Times New Roman"/>
          <w:i/>
          <w:sz w:val="18"/>
          <w:szCs w:val="18"/>
        </w:rPr>
        <w:t xml:space="preserve">Szeretné, ha még több elhivatott pedagógus menekülne el, mert elege van abból, hogy </w:t>
      </w:r>
      <w:r w:rsidR="002516DF" w:rsidRPr="00E85D59">
        <w:rPr>
          <w:rFonts w:ascii="Times New Roman" w:hAnsi="Times New Roman" w:cs="Times New Roman"/>
          <w:i/>
          <w:sz w:val="18"/>
          <w:szCs w:val="18"/>
        </w:rPr>
        <w:t>minden lépését beszabályozzák? Mert nem akar állandó fenyegetettség közepette dolgozni? Sz</w:t>
      </w:r>
      <w:r w:rsidR="003C3644">
        <w:rPr>
          <w:rFonts w:ascii="Times New Roman" w:hAnsi="Times New Roman" w:cs="Times New Roman"/>
          <w:i/>
          <w:sz w:val="18"/>
          <w:szCs w:val="18"/>
        </w:rPr>
        <w:t>eretné, ha akik mégis maradnak</w:t>
      </w:r>
      <w:r w:rsidR="002516DF" w:rsidRPr="00E85D59">
        <w:rPr>
          <w:rFonts w:ascii="Times New Roman" w:hAnsi="Times New Roman" w:cs="Times New Roman"/>
          <w:i/>
          <w:sz w:val="18"/>
          <w:szCs w:val="18"/>
        </w:rPr>
        <w:t xml:space="preserve">, tartózkodnának minden plusztól, amit eddig tanítványaiknak adtak? </w:t>
      </w:r>
    </w:p>
    <w:p w:rsidR="003C3644" w:rsidRPr="00E85D59" w:rsidRDefault="003C3644" w:rsidP="003C36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59">
        <w:rPr>
          <w:rFonts w:ascii="Times New Roman" w:hAnsi="Times New Roman" w:cs="Times New Roman"/>
          <w:b/>
          <w:sz w:val="18"/>
          <w:szCs w:val="18"/>
        </w:rPr>
        <w:t xml:space="preserve">Ne gondolja, hogy </w:t>
      </w:r>
      <w:r>
        <w:rPr>
          <w:rFonts w:ascii="Times New Roman" w:hAnsi="Times New Roman" w:cs="Times New Roman"/>
          <w:b/>
          <w:sz w:val="18"/>
          <w:szCs w:val="18"/>
        </w:rPr>
        <w:t>mindez a pedagógusok ügye!</w:t>
      </w:r>
    </w:p>
    <w:p w:rsidR="003C3644" w:rsidRDefault="003C3644" w:rsidP="003C364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59">
        <w:rPr>
          <w:rFonts w:ascii="Times New Roman" w:hAnsi="Times New Roman" w:cs="Times New Roman"/>
          <w:b/>
          <w:sz w:val="18"/>
          <w:szCs w:val="18"/>
        </w:rPr>
        <w:t>A legfőbb kárvallott</w:t>
      </w:r>
      <w:r>
        <w:rPr>
          <w:rFonts w:ascii="Times New Roman" w:hAnsi="Times New Roman" w:cs="Times New Roman"/>
          <w:b/>
          <w:sz w:val="18"/>
          <w:szCs w:val="18"/>
        </w:rPr>
        <w:t xml:space="preserve">ak </w:t>
      </w:r>
      <w:r w:rsidRPr="00E85D59">
        <w:rPr>
          <w:rFonts w:ascii="Times New Roman" w:hAnsi="Times New Roman" w:cs="Times New Roman"/>
          <w:b/>
          <w:sz w:val="18"/>
          <w:szCs w:val="18"/>
        </w:rPr>
        <w:t>az Önök gyermekei</w:t>
      </w:r>
      <w:r>
        <w:rPr>
          <w:rFonts w:ascii="Times New Roman" w:hAnsi="Times New Roman" w:cs="Times New Roman"/>
          <w:b/>
          <w:sz w:val="18"/>
          <w:szCs w:val="18"/>
        </w:rPr>
        <w:t xml:space="preserve"> lesznek</w:t>
      </w:r>
      <w:r w:rsidRPr="00E85D59">
        <w:rPr>
          <w:rFonts w:ascii="Times New Roman" w:hAnsi="Times New Roman" w:cs="Times New Roman"/>
          <w:b/>
          <w:sz w:val="18"/>
          <w:szCs w:val="18"/>
        </w:rPr>
        <w:t xml:space="preserve">! </w:t>
      </w:r>
    </w:p>
    <w:p w:rsidR="00A73F3F" w:rsidRPr="00E85D59" w:rsidRDefault="00A73F3F" w:rsidP="00FA3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73F3F" w:rsidRPr="00E85D59" w:rsidSect="00E85D5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D3D"/>
    <w:multiLevelType w:val="hybridMultilevel"/>
    <w:tmpl w:val="D32CC07C"/>
    <w:lvl w:ilvl="0" w:tplc="F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641E"/>
    <w:multiLevelType w:val="hybridMultilevel"/>
    <w:tmpl w:val="D0249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FA7"/>
    <w:multiLevelType w:val="hybridMultilevel"/>
    <w:tmpl w:val="091A8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4A0"/>
    <w:rsid w:val="00020003"/>
    <w:rsid w:val="00057CA6"/>
    <w:rsid w:val="000A06FA"/>
    <w:rsid w:val="00104DF7"/>
    <w:rsid w:val="00114A36"/>
    <w:rsid w:val="001C2B79"/>
    <w:rsid w:val="00200784"/>
    <w:rsid w:val="002516DF"/>
    <w:rsid w:val="00367D83"/>
    <w:rsid w:val="003954A0"/>
    <w:rsid w:val="003C3644"/>
    <w:rsid w:val="004A72DA"/>
    <w:rsid w:val="00577C3C"/>
    <w:rsid w:val="005F4EF8"/>
    <w:rsid w:val="006C63DC"/>
    <w:rsid w:val="007D76C2"/>
    <w:rsid w:val="008145DB"/>
    <w:rsid w:val="008E2A03"/>
    <w:rsid w:val="00984A7D"/>
    <w:rsid w:val="00995575"/>
    <w:rsid w:val="00995AD6"/>
    <w:rsid w:val="009E50B2"/>
    <w:rsid w:val="009F497E"/>
    <w:rsid w:val="00A316E8"/>
    <w:rsid w:val="00A57B0B"/>
    <w:rsid w:val="00A73F3F"/>
    <w:rsid w:val="00B476A9"/>
    <w:rsid w:val="00D12A2B"/>
    <w:rsid w:val="00D21E12"/>
    <w:rsid w:val="00E04FBF"/>
    <w:rsid w:val="00E5200A"/>
    <w:rsid w:val="00E85D59"/>
    <w:rsid w:val="00EA6476"/>
    <w:rsid w:val="00EB6911"/>
    <w:rsid w:val="00ED6988"/>
    <w:rsid w:val="00FA24DF"/>
    <w:rsid w:val="00FA39A0"/>
    <w:rsid w:val="00FD19BE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0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Kürti Judit</cp:lastModifiedBy>
  <cp:revision>2</cp:revision>
  <dcterms:created xsi:type="dcterms:W3CDTF">2015-09-10T20:01:00Z</dcterms:created>
  <dcterms:modified xsi:type="dcterms:W3CDTF">2015-09-10T20:01:00Z</dcterms:modified>
</cp:coreProperties>
</file>